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995E" w14:textId="77777777" w:rsidR="00343386" w:rsidRPr="007E252A" w:rsidRDefault="00343386" w:rsidP="00343386">
      <w:pPr>
        <w:rPr>
          <w:rFonts w:asciiTheme="minorHAnsi" w:hAnsiTheme="minorHAnsi" w:cstheme="minorHAnsi"/>
          <w:sz w:val="22"/>
          <w:szCs w:val="22"/>
          <w:u w:val="single"/>
        </w:rPr>
      </w:pPr>
      <w:r w:rsidRPr="007E252A">
        <w:rPr>
          <w:rFonts w:asciiTheme="minorHAnsi" w:hAnsiTheme="minorHAnsi" w:cstheme="minorHAnsi"/>
          <w:sz w:val="22"/>
          <w:szCs w:val="22"/>
          <w:u w:val="single"/>
        </w:rPr>
        <w:t>Goulburn Workers Indoor Bowls</w:t>
      </w:r>
    </w:p>
    <w:p w14:paraId="06B295A0" w14:textId="77777777" w:rsidR="00343386" w:rsidRPr="007E252A" w:rsidRDefault="00343386" w:rsidP="00343386">
      <w:pPr>
        <w:rPr>
          <w:rFonts w:asciiTheme="minorHAnsi" w:hAnsiTheme="minorHAnsi" w:cstheme="minorHAnsi"/>
          <w:sz w:val="22"/>
          <w:szCs w:val="22"/>
          <w:u w:val="single"/>
        </w:rPr>
      </w:pPr>
    </w:p>
    <w:p w14:paraId="0C22D2E0" w14:textId="77777777" w:rsidR="00343386" w:rsidRPr="007E252A" w:rsidRDefault="00343386" w:rsidP="00343386">
      <w:pPr>
        <w:rPr>
          <w:rFonts w:asciiTheme="minorHAnsi" w:hAnsiTheme="minorHAnsi" w:cstheme="minorHAnsi"/>
          <w:sz w:val="22"/>
          <w:szCs w:val="22"/>
        </w:rPr>
      </w:pPr>
      <w:r w:rsidRPr="007E252A">
        <w:rPr>
          <w:rFonts w:asciiTheme="minorHAnsi" w:hAnsiTheme="minorHAnsi" w:cstheme="minorHAnsi"/>
          <w:sz w:val="22"/>
          <w:szCs w:val="22"/>
        </w:rPr>
        <w:t>Thank you for giving me the opportunity to present the annual report for Goulburn Workers Indoor Bowls, highlighting yet another year of success and growth in our Club.</w:t>
      </w:r>
    </w:p>
    <w:p w14:paraId="2F00943F" w14:textId="77777777" w:rsidR="00343386" w:rsidRPr="007E252A" w:rsidRDefault="00343386" w:rsidP="00343386">
      <w:pPr>
        <w:rPr>
          <w:rFonts w:asciiTheme="minorHAnsi" w:hAnsiTheme="minorHAnsi" w:cstheme="minorHAnsi"/>
          <w:sz w:val="22"/>
          <w:szCs w:val="22"/>
        </w:rPr>
      </w:pPr>
    </w:p>
    <w:p w14:paraId="4444098E" w14:textId="77777777" w:rsidR="00343386" w:rsidRPr="007E252A" w:rsidRDefault="00343386" w:rsidP="00343386">
      <w:pPr>
        <w:rPr>
          <w:rFonts w:asciiTheme="minorHAnsi" w:hAnsiTheme="minorHAnsi" w:cstheme="minorHAnsi"/>
          <w:sz w:val="22"/>
          <w:szCs w:val="22"/>
        </w:rPr>
      </w:pPr>
      <w:r w:rsidRPr="007E252A">
        <w:rPr>
          <w:rFonts w:asciiTheme="minorHAnsi" w:hAnsiTheme="minorHAnsi" w:cstheme="minorHAnsi"/>
          <w:sz w:val="22"/>
          <w:szCs w:val="22"/>
        </w:rPr>
        <w:t>Membership Growth:  We are pleased to announce that our Club’s membership has continued to expand, reflecting the increasing popularity of Indoor Carpet Bowls as a delightful and engaging activity.  The warm camaraderie, friendly competition and the joy of the game have all contributed to this trend.  It is heartening to see both new and familiar faces enjoying the game.</w:t>
      </w:r>
    </w:p>
    <w:p w14:paraId="012F702B" w14:textId="77777777" w:rsidR="00343386" w:rsidRPr="007E252A" w:rsidRDefault="00343386" w:rsidP="00343386">
      <w:pPr>
        <w:rPr>
          <w:rFonts w:asciiTheme="minorHAnsi" w:hAnsiTheme="minorHAnsi" w:cstheme="minorHAnsi"/>
          <w:sz w:val="22"/>
          <w:szCs w:val="22"/>
        </w:rPr>
      </w:pPr>
    </w:p>
    <w:p w14:paraId="13EEE476" w14:textId="77777777" w:rsidR="00343386" w:rsidRPr="007E252A" w:rsidRDefault="00343386" w:rsidP="00343386">
      <w:pPr>
        <w:rPr>
          <w:rFonts w:asciiTheme="minorHAnsi" w:hAnsiTheme="minorHAnsi" w:cstheme="minorHAnsi"/>
          <w:sz w:val="22"/>
          <w:szCs w:val="22"/>
        </w:rPr>
      </w:pPr>
      <w:r w:rsidRPr="007E252A">
        <w:rPr>
          <w:rFonts w:asciiTheme="minorHAnsi" w:hAnsiTheme="minorHAnsi" w:cstheme="minorHAnsi"/>
          <w:sz w:val="22"/>
          <w:szCs w:val="22"/>
        </w:rPr>
        <w:t xml:space="preserve">The Indoor Bowls events held throughout the year have not only fostered a sense of unity among us but have also provided an opportunity to demonstrate friendly sportsmanship.  At Goulburn Workers Indoor Bowls, we believe in the power of fun and enjoyment.  Our Club’s success lies in creating an environment where individuals of all ages can come together to share laughter, strategize, and enjoy the thrill of the game.  The smiles, cheers, and friendly banter on our Indoor Bowling lanes are a testament to the success of our approach.  Indoor Bowls now meets four times a week.  </w:t>
      </w:r>
    </w:p>
    <w:p w14:paraId="4EBF373E" w14:textId="77777777" w:rsidR="00343386" w:rsidRPr="007E252A" w:rsidRDefault="00343386" w:rsidP="00343386">
      <w:pPr>
        <w:rPr>
          <w:rFonts w:asciiTheme="minorHAnsi" w:hAnsiTheme="minorHAnsi" w:cstheme="minorHAnsi"/>
          <w:sz w:val="22"/>
          <w:szCs w:val="22"/>
        </w:rPr>
      </w:pPr>
    </w:p>
    <w:p w14:paraId="18B72998" w14:textId="77777777" w:rsidR="00343386" w:rsidRPr="007E252A" w:rsidRDefault="00343386" w:rsidP="00343386">
      <w:pPr>
        <w:rPr>
          <w:rFonts w:asciiTheme="minorHAnsi" w:hAnsiTheme="minorHAnsi" w:cstheme="minorHAnsi"/>
          <w:sz w:val="22"/>
          <w:szCs w:val="22"/>
        </w:rPr>
      </w:pPr>
      <w:r w:rsidRPr="007E252A">
        <w:rPr>
          <w:rFonts w:asciiTheme="minorHAnsi" w:hAnsiTheme="minorHAnsi" w:cstheme="minorHAnsi"/>
          <w:sz w:val="22"/>
          <w:szCs w:val="22"/>
        </w:rPr>
        <w:t>Our Club is very grateful to the Management and staff of the Workers Club who facilitate our wellbeing.  We also would like to thank the Sporting Club Committee for their continued support.</w:t>
      </w:r>
    </w:p>
    <w:p w14:paraId="4F54CC9D" w14:textId="77777777" w:rsidR="0038660E" w:rsidRDefault="0038660E"/>
    <w:sectPr w:rsidR="003866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386"/>
    <w:rsid w:val="00343386"/>
    <w:rsid w:val="003866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6DD8"/>
  <w15:chartTrackingRefBased/>
  <w15:docId w15:val="{4AFC893C-0EF5-4286-BDCD-FDB793DB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386"/>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1</cp:revision>
  <dcterms:created xsi:type="dcterms:W3CDTF">2024-03-21T03:00:00Z</dcterms:created>
  <dcterms:modified xsi:type="dcterms:W3CDTF">2024-03-21T03:00:00Z</dcterms:modified>
</cp:coreProperties>
</file>